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D" w:rsidRDefault="003A1B9D" w:rsidP="008857AA">
      <w:pPr>
        <w:widowControl/>
        <w:spacing w:line="405" w:lineRule="atLeas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32"/>
          <w:szCs w:val="27"/>
        </w:rPr>
      </w:pPr>
    </w:p>
    <w:p w:rsidR="008857AA" w:rsidRPr="003A1B9D" w:rsidRDefault="008857AA" w:rsidP="008857AA">
      <w:pPr>
        <w:widowControl/>
        <w:spacing w:line="405" w:lineRule="atLeas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32"/>
          <w:szCs w:val="27"/>
        </w:rPr>
      </w:pPr>
      <w:r w:rsidRPr="003A1B9D">
        <w:rPr>
          <w:rFonts w:ascii="Times New Roman" w:eastAsia="宋体" w:hAnsi="Times New Roman" w:cs="Times New Roman" w:hint="eastAsia"/>
          <w:b/>
          <w:kern w:val="0"/>
          <w:sz w:val="32"/>
          <w:szCs w:val="27"/>
        </w:rPr>
        <w:t>关于赫比（南通）科技有限公司</w:t>
      </w:r>
      <w:r w:rsidRPr="003A1B9D">
        <w:rPr>
          <w:rFonts w:ascii="Times New Roman" w:eastAsia="宋体" w:hAnsi="Times New Roman" w:cs="Times New Roman" w:hint="eastAsia"/>
          <w:b/>
          <w:kern w:val="0"/>
          <w:sz w:val="32"/>
          <w:szCs w:val="27"/>
        </w:rPr>
        <w:t xml:space="preserve"> </w:t>
      </w:r>
      <w:r w:rsidRPr="003A1B9D">
        <w:rPr>
          <w:rFonts w:ascii="Times New Roman" w:eastAsia="宋体" w:hAnsi="Times New Roman" w:cs="Times New Roman"/>
          <w:b/>
          <w:kern w:val="0"/>
          <w:sz w:val="32"/>
          <w:szCs w:val="27"/>
        </w:rPr>
        <w:t xml:space="preserve"> </w:t>
      </w:r>
      <w:r w:rsidRPr="003A1B9D">
        <w:rPr>
          <w:rFonts w:ascii="Times New Roman" w:eastAsia="宋体" w:hAnsi="Times New Roman" w:cs="Times New Roman" w:hint="eastAsia"/>
          <w:b/>
          <w:kern w:val="0"/>
          <w:sz w:val="32"/>
          <w:szCs w:val="27"/>
        </w:rPr>
        <w:t>110kV</w:t>
      </w:r>
      <w:bookmarkStart w:id="0" w:name="_GoBack"/>
      <w:bookmarkEnd w:id="0"/>
      <w:r w:rsidRPr="003A1B9D">
        <w:rPr>
          <w:rFonts w:ascii="Times New Roman" w:eastAsia="宋体" w:hAnsi="Times New Roman" w:cs="Times New Roman" w:hint="eastAsia"/>
          <w:b/>
          <w:kern w:val="0"/>
          <w:sz w:val="32"/>
          <w:szCs w:val="27"/>
        </w:rPr>
        <w:t>赫比变电站工程</w:t>
      </w:r>
    </w:p>
    <w:p w:rsidR="00401756" w:rsidRPr="003A1B9D" w:rsidRDefault="008857AA" w:rsidP="008857AA">
      <w:pPr>
        <w:widowControl/>
        <w:spacing w:line="405" w:lineRule="atLeas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32"/>
          <w:szCs w:val="27"/>
        </w:rPr>
      </w:pPr>
      <w:r w:rsidRPr="003A1B9D">
        <w:rPr>
          <w:rFonts w:ascii="Times New Roman" w:eastAsia="宋体" w:hAnsi="Times New Roman" w:cs="Times New Roman" w:hint="eastAsia"/>
          <w:b/>
          <w:kern w:val="0"/>
          <w:sz w:val="32"/>
          <w:szCs w:val="27"/>
        </w:rPr>
        <w:t>竣工环境保护验收调查报告公示</w:t>
      </w:r>
    </w:p>
    <w:p w:rsidR="008857AA" w:rsidRDefault="008857AA" w:rsidP="00401756">
      <w:pPr>
        <w:widowControl/>
        <w:spacing w:line="405" w:lineRule="atLeast"/>
        <w:ind w:firstLine="480"/>
        <w:textAlignment w:val="baseline"/>
        <w:rPr>
          <w:rFonts w:ascii="Times New Roman" w:eastAsia="宋体" w:hAnsi="Times New Roman" w:cs="Times New Roman"/>
          <w:b/>
          <w:kern w:val="0"/>
          <w:sz w:val="28"/>
          <w:szCs w:val="27"/>
        </w:rPr>
      </w:pPr>
    </w:p>
    <w:p w:rsidR="008857AA" w:rsidRPr="00401756" w:rsidRDefault="008857AA" w:rsidP="00401756">
      <w:pPr>
        <w:widowControl/>
        <w:spacing w:line="405" w:lineRule="atLeast"/>
        <w:ind w:firstLine="480"/>
        <w:textAlignment w:val="baseline"/>
        <w:rPr>
          <w:rFonts w:ascii="Times New Roman" w:eastAsia="宋体" w:hAnsi="Times New Roman" w:cs="Times New Roman"/>
          <w:color w:val="FF0000"/>
          <w:kern w:val="0"/>
          <w:sz w:val="27"/>
          <w:szCs w:val="27"/>
        </w:rPr>
      </w:pPr>
    </w:p>
    <w:p w:rsidR="008857AA" w:rsidRPr="008857AA" w:rsidRDefault="008857AA" w:rsidP="008857AA">
      <w:pPr>
        <w:widowControl/>
        <w:spacing w:line="405" w:lineRule="atLeast"/>
        <w:ind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根据建设项目竣工环境保护验收审批程序的有关规定，现将赫比（南通）科技有限公司</w:t>
      </w:r>
      <w:r>
        <w:rPr>
          <w:rFonts w:ascii="Times New Roman" w:eastAsia="宋体" w:hAnsi="Times New Roman" w:cs="Times New Roman"/>
          <w:kern w:val="0"/>
          <w:sz w:val="27"/>
          <w:szCs w:val="27"/>
        </w:rPr>
        <w:t xml:space="preserve"> 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110kV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赫比变电站工程竣工环境保护验收调查报告情况予以公示，公示期为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2019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年</w:t>
      </w:r>
      <w:r>
        <w:rPr>
          <w:rFonts w:ascii="Times New Roman" w:eastAsia="宋体" w:hAnsi="Times New Roman" w:cs="Times New Roman"/>
          <w:kern w:val="0"/>
          <w:sz w:val="27"/>
          <w:szCs w:val="27"/>
        </w:rPr>
        <w:t>11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/>
          <w:kern w:val="0"/>
          <w:sz w:val="27"/>
          <w:szCs w:val="27"/>
        </w:rPr>
        <w:t>4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日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-2019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年</w:t>
      </w:r>
      <w:r>
        <w:rPr>
          <w:rFonts w:ascii="Times New Roman" w:eastAsia="宋体" w:hAnsi="Times New Roman" w:cs="Times New Roman"/>
          <w:kern w:val="0"/>
          <w:sz w:val="27"/>
          <w:szCs w:val="27"/>
        </w:rPr>
        <w:t>11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/>
          <w:kern w:val="0"/>
          <w:sz w:val="27"/>
          <w:szCs w:val="27"/>
        </w:rPr>
        <w:t>29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日（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20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个工作日）</w:t>
      </w:r>
      <w:r>
        <w:rPr>
          <w:rFonts w:ascii="Times New Roman" w:eastAsia="宋体" w:hAnsi="Times New Roman" w:cs="Times New Roman" w:hint="eastAsia"/>
          <w:kern w:val="0"/>
          <w:sz w:val="27"/>
          <w:szCs w:val="27"/>
        </w:rPr>
        <w:t>。</w:t>
      </w:r>
    </w:p>
    <w:p w:rsidR="008857AA" w:rsidRDefault="008857AA" w:rsidP="008857AA">
      <w:pPr>
        <w:widowControl/>
        <w:spacing w:line="405" w:lineRule="atLeast"/>
        <w:ind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</w:p>
    <w:p w:rsidR="008857AA" w:rsidRPr="008857AA" w:rsidRDefault="008857AA" w:rsidP="008857AA">
      <w:pPr>
        <w:widowControl/>
        <w:spacing w:line="405" w:lineRule="atLeast"/>
        <w:ind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编制单位：赫比（南通）科技有限公司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 xml:space="preserve">    </w:t>
      </w:r>
    </w:p>
    <w:p w:rsidR="008857AA" w:rsidRPr="008857AA" w:rsidRDefault="008857AA" w:rsidP="008857AA">
      <w:pPr>
        <w:widowControl/>
        <w:spacing w:line="405" w:lineRule="atLeast"/>
        <w:ind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联系电话：</w:t>
      </w:r>
      <w:r w:rsidRPr="008857AA">
        <w:rPr>
          <w:rFonts w:ascii="Times New Roman" w:eastAsia="宋体" w:hAnsi="Times New Roman" w:cs="Times New Roman"/>
          <w:kern w:val="0"/>
          <w:sz w:val="27"/>
          <w:szCs w:val="27"/>
        </w:rPr>
        <w:t>0513-68193888</w:t>
      </w:r>
    </w:p>
    <w:p w:rsidR="008857AA" w:rsidRPr="008857AA" w:rsidRDefault="008857AA" w:rsidP="008857AA">
      <w:pPr>
        <w:widowControl/>
        <w:spacing w:line="405" w:lineRule="atLeast"/>
        <w:ind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通讯地址：南通经济技术开发区和兴路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1</w:t>
      </w: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号</w:t>
      </w:r>
    </w:p>
    <w:p w:rsidR="008857AA" w:rsidRDefault="008857AA" w:rsidP="008857AA">
      <w:pPr>
        <w:widowControl/>
        <w:spacing w:line="405" w:lineRule="atLeast"/>
        <w:ind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</w:p>
    <w:p w:rsidR="008857AA" w:rsidRDefault="008857AA" w:rsidP="008857AA">
      <w:pPr>
        <w:widowControl/>
        <w:spacing w:line="405" w:lineRule="atLeast"/>
        <w:ind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  <w:r w:rsidRPr="008857AA">
        <w:rPr>
          <w:rFonts w:ascii="Times New Roman" w:eastAsia="宋体" w:hAnsi="Times New Roman" w:cs="Times New Roman" w:hint="eastAsia"/>
          <w:kern w:val="0"/>
          <w:sz w:val="27"/>
          <w:szCs w:val="27"/>
        </w:rPr>
        <w:t>报告详情见附件：</w:t>
      </w:r>
    </w:p>
    <w:p w:rsidR="008857AA" w:rsidRDefault="008857AA" w:rsidP="008857AA">
      <w:pPr>
        <w:widowControl/>
        <w:spacing w:line="405" w:lineRule="atLeast"/>
        <w:ind w:firstLine="480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</w:p>
    <w:p w:rsidR="00401756" w:rsidRPr="00401756" w:rsidRDefault="00401756" w:rsidP="00401756">
      <w:pPr>
        <w:widowControl/>
        <w:spacing w:line="405" w:lineRule="atLeast"/>
        <w:ind w:firstLine="480"/>
        <w:textAlignment w:val="baseline"/>
        <w:rPr>
          <w:rFonts w:ascii="Times New Roman" w:eastAsia="宋体" w:hAnsi="Times New Roman" w:cs="Times New Roman"/>
          <w:kern w:val="0"/>
          <w:sz w:val="27"/>
          <w:szCs w:val="27"/>
        </w:rPr>
      </w:pPr>
    </w:p>
    <w:p w:rsidR="00401756" w:rsidRDefault="00401756">
      <w:pPr>
        <w:widowControl/>
        <w:jc w:val="left"/>
        <w:rPr>
          <w:rFonts w:ascii="Times New Roman" w:eastAsia="宋体" w:hAnsi="Times New Roman" w:cs="Times New Roman"/>
          <w:b/>
          <w:kern w:val="0"/>
          <w:sz w:val="28"/>
          <w:szCs w:val="27"/>
        </w:rPr>
      </w:pPr>
    </w:p>
    <w:sectPr w:rsidR="0040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AF" w:rsidRDefault="003F18AF" w:rsidP="00067561">
      <w:r>
        <w:separator/>
      </w:r>
    </w:p>
  </w:endnote>
  <w:endnote w:type="continuationSeparator" w:id="0">
    <w:p w:rsidR="003F18AF" w:rsidRDefault="003F18AF" w:rsidP="0006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AF" w:rsidRDefault="003F18AF" w:rsidP="00067561">
      <w:r>
        <w:separator/>
      </w:r>
    </w:p>
  </w:footnote>
  <w:footnote w:type="continuationSeparator" w:id="0">
    <w:p w:rsidR="003F18AF" w:rsidRDefault="003F18AF" w:rsidP="00067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4"/>
    <w:rsid w:val="000353A8"/>
    <w:rsid w:val="00067561"/>
    <w:rsid w:val="001C79F6"/>
    <w:rsid w:val="002A4CAC"/>
    <w:rsid w:val="002A5B0E"/>
    <w:rsid w:val="002F4F44"/>
    <w:rsid w:val="003A1B9D"/>
    <w:rsid w:val="003D47FF"/>
    <w:rsid w:val="003F18AF"/>
    <w:rsid w:val="00401756"/>
    <w:rsid w:val="004665FB"/>
    <w:rsid w:val="004E6F58"/>
    <w:rsid w:val="00637CBE"/>
    <w:rsid w:val="008857AA"/>
    <w:rsid w:val="00897854"/>
    <w:rsid w:val="00A301ED"/>
    <w:rsid w:val="00B26905"/>
    <w:rsid w:val="00C469A5"/>
    <w:rsid w:val="00E05B8A"/>
    <w:rsid w:val="00E43345"/>
    <w:rsid w:val="00E63CCE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E4EAC0-1FC4-4E9B-8B0D-5CF92D6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675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56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6756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675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5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0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836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5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2019-08-22T02:57:00Z</dcterms:created>
  <dcterms:modified xsi:type="dcterms:W3CDTF">2019-11-04T03:30:00Z</dcterms:modified>
</cp:coreProperties>
</file>